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36" w:type="dxa"/>
        <w:jc w:val="left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6"/>
        <w:gridCol w:w="3204"/>
        <w:gridCol w:w="3216"/>
      </w:tblGrid>
      <w:tr>
        <w:trPr/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Ensino </w:t>
            </w:r>
            <w:r>
              <w:rPr/>
              <w:t>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LIMPEZA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AÇOUGEIRO/AÇOUGUEIRO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TRABALHADOR AGROPECUÁRIA,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em  leiteria,  para morar no local de trabalho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TRABALHADOR AGROPECUÁRIA,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Trabalhar com trato de gado- morar no local de trabalho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PEDREIRO/</w:t>
            </w:r>
            <w:r>
              <w:rPr>
                <w:sz w:val="18"/>
                <w:szCs w:val="18"/>
              </w:rPr>
              <w:t>ACABAMENTO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SERVENTE DE OBRAS –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</w:t>
            </w:r>
            <w:r>
              <w:rPr/>
              <w:t xml:space="preserve">ÃO </w:t>
            </w:r>
            <w:r>
              <w:rPr/>
              <w:t>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CARPINTEIRO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ARMADOR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PINTOR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DE ONIBUS URBANO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06 meses experiência no minimo, CNH ‘D’, curso coletivo de passageiro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PRANCHA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12 meses experiência, ter curso, disponibilidade para viagens- cnh ‘E’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RETROESCAVADEIRA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(interessados deixar currículo na agencia do trabalhador)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AJUDANTE DE ESTRUTURAS METÁLICAS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Experiência  em corte de chapas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MECÂNICO DE MONTAGENS ESTRUTURAS METALICAS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com solda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COZINHEIR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DE LAVANDERIA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FEMININA</w:t>
            </w:r>
            <w:r>
              <w:rPr>
                <w:sz w:val="20"/>
                <w:szCs w:val="20"/>
              </w:rPr>
              <w:t>Fará a organização de roupas, higienização de vestiário e banheiros, ter disponibilidade de horário.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SELECIONADOR MATERIAL RECICLAVEL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 masculino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ABATEDOR DE AVES –MASCULINO</w:t>
            </w:r>
            <w:r>
              <w:rPr>
                <w:b w:val="false"/>
                <w:bCs w:val="false"/>
                <w:sz w:val="16"/>
                <w:szCs w:val="16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VAGA EXCLUSIVO PARA PCD-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SER MUÇULMANO PRATICANTE, REALIZAR ABATE HALAL DE ANIMAIS DE ACORDO COM  A JURISPRUDÊNCIA ISLÂMICA.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AUXILIAR DE SERVIÇOS GERAIS-</w:t>
            </w:r>
            <w:r>
              <w:rPr>
                <w:b w:val="false"/>
                <w:bCs w:val="false"/>
                <w:sz w:val="20"/>
                <w:szCs w:val="20"/>
              </w:rPr>
              <w:t>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Movimentação de mercadorias, carga e descarga e abastecimento de fornalhas-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OPERAÇÕES-UPL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Alimentação suinos,inseminar, transferir e realizar manejo de suinos, fazer anotações em formulários do setor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INFORMADO, disponibilidade de horário, ter trabalhado em fazenda ou leiteria.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FRENTISTA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Conhecimento desejavel Atendimentos clientes e abastecer veículos,receber combustivel, ter disponibilidade trabalho temporário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FUNDAMENTL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PARA ESTÁGIO DE: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CONTABILIDADE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Estar cursando 3ºano de ciências contabeis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ENSINO SUPERIOR 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TEMOS </w:t>
            </w:r>
            <w:r>
              <w:rPr>
                <w:b/>
                <w:bCs/>
              </w:rPr>
              <w:t xml:space="preserve">VAGA </w:t>
            </w:r>
            <w:r>
              <w:rPr>
                <w:b/>
                <w:bCs/>
              </w:rPr>
              <w:t>PARA TRABALHADOR DE AVICULTURA: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FAZENDA STO. ANDRÉ.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 MASCULINA E FEMININA.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ENTREVISTA DIA </w:t>
            </w:r>
            <w:r>
              <w:rPr>
                <w:b/>
                <w:bCs/>
              </w:rPr>
              <w:t>01/11</w:t>
            </w:r>
            <w:r>
              <w:rPr>
                <w:b/>
                <w:bCs/>
              </w:rPr>
              <w:t>/2023 ÀS 13:30 HS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AGENCIA DO TRABALHADOR DE CARAMBEI.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TRAZER RG/CPF CART. TRABALHO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1332</TotalTime>
  <Pages>2</Pages>
  <Words>472</Words>
  <Characters>3122</Characters>
  <CharactersWithSpaces>3560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2023-10-25T14:53:02Z</cp:lastPrinted>
  <dcterms:modified xsi:type="dcterms:W3CDTF">2023-10-25T15:16:33Z</dcterms:modified>
  <cp:revision>297</cp:revision>
  <dc:subject/>
  <dc:title/>
</cp:coreProperties>
</file>