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TRABALHADOR AGROPECUARIO EM GERAL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Trabalhar com ordenha(mecanica) e trabalhador com experiência em bezerreiro, ter condução para ir e vir do trabalho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PADEIRO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APRENDIZ de 18 á 22 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Ensino médio completo ou cursando,  disponibilidade para fazer curso de aprendizagem em Ponta 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ADMINISTRATIVO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 em emissão de Notas Fiscais, conhecimento(CTE- conhecimento em transportes eletrônico), rastreamento, rotinas admininstrativas e 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AJUDANTES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ELETRICISTA INDUSTRIAL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experiência, ter curso NR 10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MECANICO DE MOTOR A DIESEL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 NO COMERCIO DE MERCADORIAS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vendas de moveis e eletrodomesticcos.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MOVEIS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experiência,  ter 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TEMPORÁRIAS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VAGAS TEMPORÁRIAS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SERVIÇOS GERAIS-UPL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movimentação de mercadorias, carga e descarga, transferir suínos, auxiliar na fertirrigação e realizar corte de grama com roçadeira costal. disponibilidade para trabalhar em turnos. - Interessados deixar currículo na Agencia do Trabalhador.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VAGAS DISPONÍVEIS PARA</w:t>
            </w:r>
            <w:r>
              <w:rPr>
                <w:sz w:val="26"/>
              </w:rPr>
              <w:t>: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AUXILIAR DE MECÂNICO DE MANUTENÇÃO, com experiência, ter curso na área.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MECÂNICO DE MANUTENÇÃO, com experiência, ter curso na área.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AUXILIAR DE ALMOXARIFADO,  vaga masculina, com experiência.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Interessados deixar currículo na Agência do Trabalhador.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