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12/03/2024.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ADMINSTRATIVO (FAZENDA EM VENTANIA-ALOJAMENTO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ASSISTENTE DE RH  - CNH A-B (TRABALHAR EM TIBAGI)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(FORMAÇÃO EM RH, CONTABILIDADE OU ADM)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MANUTENÇÃO INDUSTRIAL – MÉDIO COMPLETO – TÉCNICO EM ELÉTRICA  - CNH B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MOTONIVELADORA – 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PÁ CARREGADEIRA (CNH A-B)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SECRETARIA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