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TEMOS 03 VAGAS PARA OPERADOR DE CALDEIRA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TÉCNICO EM ELETROMECÂNICA – ter curso completo. Ser morador de Carambeí.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Com experiência em comandos elétricos, inversores de frequência e controladores de temperatura, manutenção, regulagem e lubrificação, planejamento e controle  de manutenção, leitura e interpretação de desenhos e diagramas ,  - Interessados deixar currículo na Agencia do trabalhador. Trazer RG e CPF para cadastro.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 experiencia em carteira com soldas MIG,TIG E OXIGAS,  vivencia na área de manutenção agrícola, ter 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MECANICO DE MANUTENÇÃO DE IMPLEMENTOS AGRICOLAS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 experiência em carteira em manutenção agricola, ter cnh,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TRABALHADOR DE AVICULTURA, ENTREVISTA DIA 15/05/2024 AS 13:30HS NA AGENCIA DO TRABALHADOR PARA GRANJA STO. ANDRÉ,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CONTADOR JURíDICO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VENDEDORA DE COMÉRCIO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MOTORISTA DE CAMINHÃO BI-TRUCK – 30 VAGAS  - A EMPRESA ESTARÁ NA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FRENTISTA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Atendimento ao cliente e abastecer veículos, calibrar pneus, verificar niveis de oleo e liquidos, limpar para-brisas, demais serviços referente a função,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Experiência- morador de Carambeí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PINTOR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CARPINTEIRO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 –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ARMADOR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 xml:space="preserve">VAGA PARA ESTÁGIO, 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ESTAR CURSANDO LOGÍSTICA, ADMINISTRAÇÃO OU ÁREA AFINS, SER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COMUNICATIVO E PROATIVO,TER CONHECIMENTO EM INFORMÁTICA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single"/>
        </w:rPr>
      </w:pPr>
      <w:r>
        <w:rPr>
          <w:b/>
          <w:strike w:val="false"/>
          <w:dstrike w:val="false"/>
          <w:sz w:val="26"/>
          <w:u w:val="single"/>
        </w:rPr>
        <w:t>VAGA PARA ENCARREGADO DE MANUTENÇÃO E VEICULOS(CAMINHÕES)</w:t>
      </w:r>
    </w:p>
    <w:p>
      <w:pPr>
        <w:pStyle w:val="Normal"/>
        <w:bidi w:val="0"/>
        <w:jc w:val="left"/>
        <w:rPr>
          <w:b/>
          <w:strike w:val="false"/>
          <w:dstrike w:val="false"/>
          <w:sz w:val="24"/>
          <w:u w:val="single"/>
        </w:rPr>
      </w:pPr>
      <w:r>
        <w:rPr>
          <w:b/>
          <w:strike w:val="false"/>
          <w:dstrike w:val="false"/>
          <w:sz w:val="24"/>
          <w:u w:val="single"/>
        </w:rPr>
        <w:t>EXPERIÊNCIA EM MANUTENÇÃO DE VEÍCULOS PESADOS(TRANSPORTADORA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ATIVIDADES: SERÁ RESPONSÁVEL PELAS OPERACIONALIDADES, SEGURANÇA E EFICIÊNCIA DA FROTA DE CAMINHÕES DA EMPRESA, COORDENAR A MANUTENÇÃO , REALIZANDO A ANALISE, CONTROLE E PLANEJAMENTO DOS GASTOS DOS VEÍCULOS ,FAZER A MANUTENÇÃO PREVENTIVADA FROTA, BEM COMO DESENVOLVE E CUIDA DO RELA-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CIONAMENTO COM OS FORNECEDORES, MONITORAR OS CUSTOS OPE-RACIONAIS DA FROTA E DEMAIS SERVIÇOS RELATIVOS A FUNÇÃO.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TER CONHECIMENTOS COM PACOTE OFFICE E DOMÍNIO EXCELL, FUN-ÇÕES E FÓRMULAS,  RELATÓRIOS E CUSTO DA ÁREA DE FROTA, DESEJÁVEL TER CNH “D” OU “E’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