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TEMOS 03 VAGAS PARA OPERADOR DE CALDEIRA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experiencia em carteira com soldas MIG,TIG E OXIGAS,  vivencia na área de manutenção agrícola, ter 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MECANICO DE AUTOS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minimo 06 meses, mecanica de veículos a motores a diesel, se tiver o curso do senai será um diferencial.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ESCRITÓRIO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experiência, minimo 06 meses em carteira, com emissão de notas fiscais, conhecimento em estoque, atendimento ao cliente. Ter ensino médio completo, CNH ‘B’.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ADMINISTRATIVO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experiência minino 06 meses, com rotinas administrativas e expedição,trabalho com Pacote Office, ser pró ativo, comunicativo, ter disponilidade de horário.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FRENTISTA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experiência, abastecimento de caminhões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LOGÍSTICA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na area de transportes, ser morador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MECANICO DE MANUTENÇÃO DE IMPLEMENTOS AGRICOLAS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 experiência em carteira em manutenção agricola, ter cnh,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MECANICO DE MANUTENÇÃO DE AUTOMÓVEIS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12 experiência em carteira em manutenção de suspensão e alinhamento.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0"/>
              </w:rPr>
              <w:t>TRABALHADOR DE AVICULTURA, ENTREVISTA DIA 29/05/2024 AS 13:30HS NA AGENCIA DO TRABALHADOR PARA GRANJA STO. ANDRÉ, TRAZER RG E CPF PARA CADASTRO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CONTADOR JURíDICO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VENDEDORA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MOTORISTA DE CAMINHÃO BI-TRUCK – 30 VAGAS  - A EMPRESA ESTARÁ NA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caminhão automático, ,caminhão de ração em estrada rural, ter CNH ‘C’ e EAR  trabalhar por escala 6x1.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TÉCNICO EM SEGURANÇA DO TRABALHO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, ser morador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PINTOR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TEMPORÁRIA PARA: TÉCNICO DE SEGURANÇA DO TRABALHO JR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Realizar visitas técnicas para elaboração de relatórios e documentos técnicos, medições de higiene ocupacional,planejar e aplicar treinamentos, e demais serviços inerentes a função, Possuir experiência na elaboração e aplicação de PGRTR, conhecimento sobre PCMSO, possuir conhecimento sobre NR-31. Interessados deixar currículo na Agencia do Trabalhador.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 xml:space="preserve">VAGA PARA ESTÁGIO, 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ESTAR CURSANDO LOGÍSTICA, ADMINISTRAÇÃO OU ÁREA AFINS, SER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COMUNICATIVO E PROATIVO,TER CONHECIMENTO EM INFORMÁTICA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single"/>
        </w:rPr>
      </w:pPr>
      <w:r>
        <w:rPr>
          <w:b/>
          <w:strike w:val="false"/>
          <w:dstrike w:val="false"/>
          <w:sz w:val="26"/>
          <w:u w:val="single"/>
        </w:rPr>
        <w:t>VAGA PARA ENCARREGADO DE MANUTENÇÃO E VEICULOS(CAMINHÕES)</w:t>
      </w:r>
    </w:p>
    <w:p>
      <w:pPr>
        <w:pStyle w:val="Normal"/>
        <w:bidi w:val="0"/>
        <w:jc w:val="left"/>
        <w:rPr>
          <w:b/>
          <w:strike w:val="false"/>
          <w:dstrike w:val="false"/>
          <w:sz w:val="24"/>
          <w:u w:val="single"/>
        </w:rPr>
      </w:pPr>
      <w:r>
        <w:rPr>
          <w:b/>
          <w:strike w:val="false"/>
          <w:dstrike w:val="false"/>
          <w:sz w:val="24"/>
          <w:u w:val="single"/>
        </w:rPr>
        <w:t>EXPERIÊNCIA EM MANUTENÇÃO DE VEÍCULOS PESADOS(TRANSPORTADORA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ATIVIDADES: SERÁ RESPONSÁVEL PELAS OPERACIONALIDADES, SEGURANÇA E EFICIÊNCIA DA FROTA DE CAMINHÕES DA EMPRESA, COORDENAR A MANUTENÇÃO , REALIZANDO A ANALISE, CONTROLE E PLANEJAMENTO DOS GASTOS DOS VEÍCULOS ,FAZER A MANUTENÇÃO PREVENTIVADA FROTA, BEM COMO DESENVOLVE E CUIDA DO RELA-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CIONAMENTO COM OS FORNECEDORES, MONITORAR OS CUSTOS OPE-RACIONAIS DA FROTA E DEMAIS SERVIÇOS RELATIVOS A FUNÇÃO.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TER CONHECIMENTOS COM PACOTE OFFICE E DOMÍNIO EXCELL, FUN-ÇÕES E FÓRMULAS,  RELATÓRIOS E CUSTO DA ÁREA DE FROTA, DESEJÁVEL TER CNH “D” OU “E’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